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2148"/>
        <w:gridCol w:w="3113"/>
        <w:gridCol w:w="2707"/>
        <w:gridCol w:w="1995"/>
      </w:tblGrid>
      <w:tr w:rsidR="009B65BB" w:rsidRPr="009B65BB" w:rsidTr="009B65BB">
        <w:trPr>
          <w:trHeight w:val="288"/>
        </w:trPr>
        <w:tc>
          <w:tcPr>
            <w:tcW w:w="9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5BB" w:rsidRDefault="009B65BB" w:rsidP="009B65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B65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По вопросам продаж и поддержки обращайтесь:</w:t>
            </w:r>
          </w:p>
          <w:p w:rsidR="009B65BB" w:rsidRPr="009B65BB" w:rsidRDefault="009B65BB" w:rsidP="009B65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А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рхангельск (8182)63-90-72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К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алининград (4012)72-03-81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Н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ижний Новгород (831)429-08-12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С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моленск (4812)29-41-54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А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стана +7(7172)727-132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К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алуга (4842)92-23-67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Н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овокузнецк (3843)20-46-81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С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очи (862)225-72-31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Б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елгород (4722)40-23-64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К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емерово (3842)65-04-62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Н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овосибирск (383)227-86-73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С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таврополь (8652)20-65-13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Б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рянск (4832)59-03-52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К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иров (8332)68-02-04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О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рел (4862)44-53-42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Т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верь (4822)63-31-35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В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ладивосток (423)249-28-31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К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раснодар (861)203-40-90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О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ренбург (3532)37-68-04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Т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омск (3822)98-41-53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В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олгоград (844)278-03-48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К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расноярск (391)204-63-61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П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енза (8412)22-31-16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Т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ула (4872)74-02-29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В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ологда (8172)26-41-59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К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урск (4712)77-13-04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П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ермь (342)205-81-47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Т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юмень (3452)66-21-18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В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оронеж (473)204-51-73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Л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ипецк (4742)52-20-81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Р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остов-на-Дону (863)308-18-15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У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льяновск (8422)24-23-59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Е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катеринбург (343)384-55-89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М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агнитогорск (3519)55-03-13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Р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язань (4912)46-61-64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У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фа (347)229-48-12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И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ваново (4932)77-34-06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М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осква (495)268-04-70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С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амара (846)206-03-16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Ч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елябинск (351)202-03-61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И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жевск (3412)26-03-58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М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урманск (8152)59-64-93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С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анкт-Петербург (812)309-46-40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Ч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ереповец (8202)49-02-64</w:t>
            </w:r>
          </w:p>
        </w:tc>
      </w:tr>
      <w:tr w:rsidR="009B65BB" w:rsidRPr="009B65BB" w:rsidTr="009B65BB">
        <w:trPr>
          <w:trHeight w:val="25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К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азань (843)206-01-48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Н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абережные Челны (8552)20-53-41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С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аратов (845)249-38-78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5BB" w:rsidRPr="009B65BB" w:rsidRDefault="009B65BB" w:rsidP="009B65BB">
            <w:pPr>
              <w:widowControl/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</w:pPr>
            <w:r w:rsidRPr="009B65BB">
              <w:rPr>
                <w:rFonts w:ascii="TimesNewRoman" w:eastAsia="Times New Roman" w:hAnsi="TimesNewRoman" w:cs="Arial"/>
                <w:b/>
                <w:bCs/>
                <w:sz w:val="14"/>
                <w:szCs w:val="14"/>
                <w:lang w:bidi="ar-SA"/>
              </w:rPr>
              <w:t>Я</w:t>
            </w:r>
            <w:r w:rsidRPr="009B65BB">
              <w:rPr>
                <w:rFonts w:ascii="TimesNewRoman" w:eastAsia="Times New Roman" w:hAnsi="TimesNewRoman" w:cs="Arial"/>
                <w:sz w:val="14"/>
                <w:szCs w:val="14"/>
                <w:lang w:bidi="ar-SA"/>
              </w:rPr>
              <w:t>рославль (4852)69-52-93</w:t>
            </w:r>
          </w:p>
        </w:tc>
      </w:tr>
      <w:tr w:rsidR="00B2534C" w:rsidRPr="009B65BB" w:rsidTr="0073601F">
        <w:trPr>
          <w:trHeight w:val="288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4C" w:rsidRPr="009B65BB" w:rsidRDefault="00B2534C" w:rsidP="009B65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B65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4C" w:rsidRPr="009B65BB" w:rsidRDefault="004B6ADA" w:rsidP="00B25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hyperlink r:id="rId7" w:history="1">
              <w:r w:rsidR="00B2534C" w:rsidRPr="009B65BB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2"/>
                  <w:szCs w:val="22"/>
                  <w:lang w:bidi="ar-SA"/>
                </w:rPr>
                <w:t>эл. почта: ect@nt-rt.ru</w:t>
              </w:r>
            </w:hyperlink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4C" w:rsidRPr="009B65BB" w:rsidRDefault="00B2534C" w:rsidP="009B65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B6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</w:tbl>
    <w:p w:rsidR="009B65BB" w:rsidRDefault="009B65BB">
      <w:pPr>
        <w:pStyle w:val="20"/>
        <w:shd w:val="clear" w:color="auto" w:fill="auto"/>
        <w:tabs>
          <w:tab w:val="left" w:leader="underscore" w:pos="6998"/>
          <w:tab w:val="left" w:leader="underscore" w:pos="9749"/>
        </w:tabs>
        <w:jc w:val="left"/>
      </w:pPr>
    </w:p>
    <w:p w:rsidR="009B65BB" w:rsidRPr="009B65BB" w:rsidRDefault="009B65BB" w:rsidP="009B65BB">
      <w:pPr>
        <w:pStyle w:val="20"/>
        <w:shd w:val="clear" w:color="auto" w:fill="auto"/>
        <w:tabs>
          <w:tab w:val="left" w:leader="underscore" w:pos="6998"/>
          <w:tab w:val="left" w:leader="underscore" w:pos="974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5BB">
        <w:rPr>
          <w:rFonts w:ascii="Times New Roman" w:hAnsi="Times New Roman" w:cs="Times New Roman"/>
          <w:sz w:val="24"/>
          <w:szCs w:val="24"/>
        </w:rPr>
        <w:t>ОПРОСНЫЙ ЛИСТ НА ОБОРУДОВАНИЕ ТЕПЛОУЧЕТА</w:t>
      </w:r>
    </w:p>
    <w:p w:rsidR="009B65BB" w:rsidRPr="009B65BB" w:rsidRDefault="009B65BB">
      <w:pPr>
        <w:pStyle w:val="20"/>
        <w:shd w:val="clear" w:color="auto" w:fill="auto"/>
        <w:tabs>
          <w:tab w:val="left" w:leader="underscore" w:pos="6998"/>
          <w:tab w:val="left" w:leader="underscore" w:pos="974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B65BB" w:rsidRPr="009B65BB" w:rsidRDefault="009B65BB">
      <w:pPr>
        <w:pStyle w:val="20"/>
        <w:shd w:val="clear" w:color="auto" w:fill="auto"/>
        <w:tabs>
          <w:tab w:val="left" w:leader="underscore" w:pos="6998"/>
          <w:tab w:val="left" w:leader="underscore" w:pos="974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612731" w:rsidRPr="009B65BB" w:rsidRDefault="00A6288C">
      <w:pPr>
        <w:pStyle w:val="20"/>
        <w:shd w:val="clear" w:color="auto" w:fill="auto"/>
        <w:tabs>
          <w:tab w:val="left" w:leader="underscore" w:pos="6998"/>
          <w:tab w:val="left" w:leader="underscore" w:pos="9749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Fonts w:ascii="Times New Roman" w:hAnsi="Times New Roman" w:cs="Times New Roman"/>
          <w:sz w:val="24"/>
          <w:szCs w:val="24"/>
        </w:rPr>
        <w:t xml:space="preserve">Карта заказа оборудования для </w:t>
      </w:r>
      <w:proofErr w:type="spellStart"/>
      <w:r w:rsidRPr="009B65BB">
        <w:rPr>
          <w:rFonts w:ascii="Times New Roman" w:hAnsi="Times New Roman" w:cs="Times New Roman"/>
          <w:sz w:val="24"/>
          <w:szCs w:val="24"/>
        </w:rPr>
        <w:t>теплоучета</w:t>
      </w:r>
      <w:proofErr w:type="spellEnd"/>
      <w:r w:rsidRPr="009B65BB">
        <w:rPr>
          <w:rFonts w:ascii="Times New Roman" w:hAnsi="Times New Roman" w:cs="Times New Roman"/>
          <w:sz w:val="24"/>
          <w:szCs w:val="24"/>
        </w:rPr>
        <w:t xml:space="preserve"> №</w:t>
      </w:r>
      <w:r w:rsidRPr="009B65BB">
        <w:rPr>
          <w:rFonts w:ascii="Times New Roman" w:hAnsi="Times New Roman" w:cs="Times New Roman"/>
          <w:sz w:val="24"/>
          <w:szCs w:val="24"/>
        </w:rPr>
        <w:tab/>
        <w:t xml:space="preserve"> Дата</w:t>
      </w:r>
      <w:r w:rsidRPr="009B65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65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65BB">
        <w:rPr>
          <w:rFonts w:ascii="Times New Roman" w:hAnsi="Times New Roman" w:cs="Times New Roman"/>
          <w:sz w:val="24"/>
          <w:szCs w:val="24"/>
        </w:rPr>
        <w:t>.</w:t>
      </w:r>
    </w:p>
    <w:p w:rsidR="00612731" w:rsidRPr="009B65BB" w:rsidRDefault="00A6288C">
      <w:pPr>
        <w:pStyle w:val="20"/>
        <w:shd w:val="clear" w:color="auto" w:fill="auto"/>
        <w:tabs>
          <w:tab w:val="left" w:leader="underscore" w:pos="9749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Fonts w:ascii="Times New Roman" w:hAnsi="Times New Roman" w:cs="Times New Roman"/>
          <w:sz w:val="24"/>
          <w:szCs w:val="24"/>
        </w:rPr>
        <w:t>Адрес установки оборудования</w:t>
      </w:r>
      <w:r w:rsidRPr="009B65BB">
        <w:rPr>
          <w:rFonts w:ascii="Times New Roman" w:hAnsi="Times New Roman" w:cs="Times New Roman"/>
          <w:sz w:val="24"/>
          <w:szCs w:val="24"/>
        </w:rPr>
        <w:tab/>
      </w:r>
    </w:p>
    <w:p w:rsidR="00612731" w:rsidRPr="009B65BB" w:rsidRDefault="00A6288C">
      <w:pPr>
        <w:pStyle w:val="20"/>
        <w:shd w:val="clear" w:color="auto" w:fill="auto"/>
        <w:spacing w:line="23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Fonts w:ascii="Times New Roman" w:hAnsi="Times New Roman" w:cs="Times New Roman"/>
          <w:sz w:val="24"/>
          <w:szCs w:val="24"/>
        </w:rPr>
        <w:t>Информация о заказчике</w:t>
      </w:r>
    </w:p>
    <w:p w:rsidR="00612731" w:rsidRPr="009B65BB" w:rsidRDefault="00A6288C">
      <w:pPr>
        <w:pStyle w:val="30"/>
        <w:shd w:val="clear" w:color="auto" w:fill="auto"/>
        <w:tabs>
          <w:tab w:val="left" w:leader="underscore" w:pos="6292"/>
          <w:tab w:val="left" w:leader="underscore" w:pos="1004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9B65BB">
        <w:rPr>
          <w:rFonts w:ascii="Times New Roman" w:hAnsi="Times New Roman" w:cs="Times New Roman"/>
          <w:sz w:val="24"/>
          <w:szCs w:val="24"/>
        </w:rPr>
        <w:tab/>
        <w:t xml:space="preserve"> Контактное лицо </w:t>
      </w:r>
      <w:r w:rsidRPr="009B65BB">
        <w:rPr>
          <w:rFonts w:ascii="Times New Roman" w:hAnsi="Times New Roman" w:cs="Times New Roman"/>
          <w:sz w:val="24"/>
          <w:szCs w:val="24"/>
        </w:rPr>
        <w:tab/>
      </w:r>
    </w:p>
    <w:p w:rsidR="00612731" w:rsidRPr="009B65BB" w:rsidRDefault="00A6288C">
      <w:pPr>
        <w:pStyle w:val="30"/>
        <w:shd w:val="clear" w:color="auto" w:fill="auto"/>
        <w:tabs>
          <w:tab w:val="left" w:leader="underscore" w:pos="6292"/>
          <w:tab w:val="left" w:leader="underscore" w:pos="1004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9B65BB">
        <w:rPr>
          <w:rFonts w:ascii="Times New Roman" w:hAnsi="Times New Roman" w:cs="Times New Roman"/>
          <w:sz w:val="24"/>
          <w:szCs w:val="24"/>
        </w:rPr>
        <w:tab/>
        <w:t xml:space="preserve"> Телефон </w:t>
      </w:r>
      <w:r w:rsidRPr="009B65BB">
        <w:rPr>
          <w:rFonts w:ascii="Times New Roman" w:hAnsi="Times New Roman" w:cs="Times New Roman"/>
          <w:sz w:val="24"/>
          <w:szCs w:val="24"/>
        </w:rPr>
        <w:tab/>
      </w:r>
    </w:p>
    <w:p w:rsidR="00612731" w:rsidRPr="009B65BB" w:rsidRDefault="00A6288C">
      <w:pPr>
        <w:pStyle w:val="30"/>
        <w:shd w:val="clear" w:color="auto" w:fill="auto"/>
        <w:tabs>
          <w:tab w:val="left" w:leader="underscore" w:pos="6292"/>
          <w:tab w:val="left" w:leader="underscore" w:pos="1004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Fonts w:ascii="Times New Roman" w:hAnsi="Times New Roman" w:cs="Times New Roman"/>
          <w:sz w:val="24"/>
          <w:szCs w:val="24"/>
        </w:rPr>
        <w:t>Телефон/Факс</w:t>
      </w:r>
      <w:r w:rsidRPr="009B6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65BB">
        <w:rPr>
          <w:rFonts w:ascii="Times New Roman" w:hAnsi="Times New Roman" w:cs="Times New Roman"/>
          <w:sz w:val="24"/>
          <w:szCs w:val="24"/>
          <w:lang w:val="en-US" w:eastAsia="en-US" w:bidi="en-US"/>
        </w:rPr>
        <w:t>e-mail:</w:t>
      </w:r>
      <w:r w:rsidRPr="009B65BB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5227"/>
      </w:tblGrid>
      <w:tr w:rsidR="00612731" w:rsidRPr="009B65BB">
        <w:trPr>
          <w:trHeight w:val="26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 w:rsidP="000116AF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Измеритель - вычислитель ИВ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 w:rsidP="000116AF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Теплосчётчик многоканальный ТС</w:t>
            </w:r>
          </w:p>
        </w:tc>
      </w:tr>
      <w:tr w:rsidR="00612731" w:rsidRPr="009B65BB">
        <w:trPr>
          <w:trHeight w:val="27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</w:tbl>
    <w:p w:rsidR="00612731" w:rsidRPr="009B65BB" w:rsidRDefault="00612731">
      <w:pPr>
        <w:spacing w:line="42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610"/>
        <w:gridCol w:w="4762"/>
        <w:gridCol w:w="672"/>
        <w:gridCol w:w="677"/>
        <w:gridCol w:w="806"/>
        <w:gridCol w:w="811"/>
        <w:gridCol w:w="744"/>
      </w:tblGrid>
      <w:tr w:rsidR="00612731" w:rsidRPr="009B65BB">
        <w:trPr>
          <w:trHeight w:val="317"/>
        </w:trPr>
        <w:tc>
          <w:tcPr>
            <w:tcW w:w="18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Номер канала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731" w:rsidRPr="009B65BB">
        <w:trPr>
          <w:trHeight w:val="24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A6288C">
            <w:pPr>
              <w:pStyle w:val="20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1.Преобразователи расхода</w:t>
            </w:r>
          </w:p>
          <w:p w:rsidR="00612731" w:rsidRPr="009B65BB" w:rsidRDefault="00A6288C">
            <w:pPr>
              <w:pStyle w:val="20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(Импульсный вход)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Наименование трубопровода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Цоп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ЦОо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ГВСп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ГВСц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ХВС</w:t>
            </w: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Поставка (</w:t>
            </w: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-Поставщик или </w:t>
            </w: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-Заказчик)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64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Тип/Марка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Заводской номер расходомера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Dy</w:t>
            </w:r>
            <w:proofErr w:type="spellEnd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(мм)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Qp</w:t>
            </w:r>
            <w:proofErr w:type="spellEnd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номинальный расход (т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Qmin</w:t>
            </w:r>
            <w:proofErr w:type="spellEnd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(m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/4)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Qmax</w:t>
            </w:r>
            <w:proofErr w:type="spellEnd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 (m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/4)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64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Вес импульса (</w:t>
            </w:r>
            <w:proofErr w:type="gram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Расчетная формула (см. Руководство по </w:t>
            </w:r>
            <w:proofErr w:type="spellStart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88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</w:tbl>
    <w:p w:rsidR="00612731" w:rsidRPr="009B65BB" w:rsidRDefault="006127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610"/>
        <w:gridCol w:w="4762"/>
        <w:gridCol w:w="672"/>
        <w:gridCol w:w="677"/>
        <w:gridCol w:w="806"/>
        <w:gridCol w:w="811"/>
        <w:gridCol w:w="686"/>
      </w:tblGrid>
      <w:tr w:rsidR="00612731" w:rsidRPr="009B65BB">
        <w:trPr>
          <w:trHeight w:val="26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A6288C">
            <w:pPr>
              <w:pStyle w:val="20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2.Преобразо-</w:t>
            </w:r>
          </w:p>
          <w:p w:rsidR="00612731" w:rsidRPr="009B65BB" w:rsidRDefault="00A6288C">
            <w:pPr>
              <w:pStyle w:val="20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ватели</w:t>
            </w:r>
            <w:proofErr w:type="spellEnd"/>
          </w:p>
          <w:p w:rsidR="00612731" w:rsidRPr="009B65BB" w:rsidRDefault="00A6288C">
            <w:pPr>
              <w:pStyle w:val="20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температуры</w:t>
            </w:r>
          </w:p>
          <w:p w:rsidR="00612731" w:rsidRPr="009B65BB" w:rsidRDefault="00A6288C">
            <w:pPr>
              <w:pStyle w:val="20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(Резистивный</w:t>
            </w:r>
            <w:proofErr w:type="gramEnd"/>
          </w:p>
          <w:p w:rsidR="00612731" w:rsidRPr="009B65BB" w:rsidRDefault="00A6288C">
            <w:pPr>
              <w:pStyle w:val="20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вход)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Наименование трубопровода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Цоп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ЦОо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ГВСп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ГВСц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ХВС</w:t>
            </w: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Поставка (</w:t>
            </w: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-Поставщик или </w:t>
            </w: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-Заказчик)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Тип/Марка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64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9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88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Длинна</w:t>
            </w:r>
            <w:proofErr w:type="gramEnd"/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погружной части, 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(мм)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</w:tbl>
    <w:p w:rsidR="00612731" w:rsidRPr="009B65BB" w:rsidRDefault="006127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610"/>
        <w:gridCol w:w="4762"/>
        <w:gridCol w:w="672"/>
        <w:gridCol w:w="677"/>
        <w:gridCol w:w="806"/>
        <w:gridCol w:w="811"/>
        <w:gridCol w:w="686"/>
      </w:tblGrid>
      <w:tr w:rsidR="00612731" w:rsidRPr="009B65BB">
        <w:trPr>
          <w:trHeight w:val="26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A6288C">
            <w:pPr>
              <w:pStyle w:val="2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12731" w:rsidRPr="009B65BB" w:rsidRDefault="00A6288C">
            <w:pPr>
              <w:pStyle w:val="2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Преобра</w:t>
            </w:r>
            <w:proofErr w:type="spellEnd"/>
            <w:r w:rsidRPr="009B65BB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612731" w:rsidRPr="009B65BB" w:rsidRDefault="00A6288C">
            <w:pPr>
              <w:pStyle w:val="2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зователи</w:t>
            </w:r>
            <w:proofErr w:type="spellEnd"/>
          </w:p>
          <w:p w:rsidR="00612731" w:rsidRPr="009B65BB" w:rsidRDefault="00A6288C">
            <w:pPr>
              <w:pStyle w:val="2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  <w:p w:rsidR="00612731" w:rsidRPr="009B65BB" w:rsidRDefault="00A6288C">
            <w:pPr>
              <w:pStyle w:val="2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BB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(токовый</w:t>
            </w:r>
            <w:proofErr w:type="gramEnd"/>
          </w:p>
          <w:p w:rsidR="00612731" w:rsidRPr="009B65BB" w:rsidRDefault="00A6288C">
            <w:pPr>
              <w:pStyle w:val="20"/>
              <w:shd w:val="clear" w:color="auto" w:fill="auto"/>
              <w:spacing w:line="18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вход)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Наименование трубопровода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Цоп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ЦОо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ГВСп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ГВСц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ХВС</w:t>
            </w:r>
          </w:p>
        </w:tc>
      </w:tr>
      <w:tr w:rsidR="00612731" w:rsidRPr="009B65BB">
        <w:trPr>
          <w:trHeight w:val="240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Поставка (</w:t>
            </w: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-Поставщик или </w:t>
            </w: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-Заказчик)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40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Тип/Марка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74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Максимальное давление (МПа)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</w:tbl>
    <w:p w:rsidR="00612731" w:rsidRPr="009B65BB" w:rsidRDefault="00612731">
      <w:pPr>
        <w:rPr>
          <w:rFonts w:ascii="Times New Roman" w:hAnsi="Times New Roman" w:cs="Times New Roman"/>
        </w:rPr>
      </w:pPr>
    </w:p>
    <w:p w:rsidR="009B65BB" w:rsidRPr="009B65BB" w:rsidRDefault="009B65BB">
      <w:pPr>
        <w:pStyle w:val="24"/>
        <w:shd w:val="clear" w:color="auto" w:fill="auto"/>
        <w:tabs>
          <w:tab w:val="left" w:leader="underscore" w:pos="538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2731" w:rsidRPr="009B65BB" w:rsidRDefault="00A6288C">
      <w:pPr>
        <w:pStyle w:val="24"/>
        <w:shd w:val="clear" w:color="auto" w:fill="auto"/>
        <w:tabs>
          <w:tab w:val="left" w:leader="underscore" w:pos="538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B65BB">
        <w:rPr>
          <w:rFonts w:ascii="Times New Roman" w:hAnsi="Times New Roman" w:cs="Times New Roman"/>
          <w:sz w:val="24"/>
          <w:szCs w:val="24"/>
        </w:rPr>
        <w:t>Установить дату формирования теплового отчёта</w:t>
      </w:r>
      <w:r w:rsidRPr="009B65BB">
        <w:rPr>
          <w:rFonts w:ascii="Times New Roman" w:hAnsi="Times New Roman" w:cs="Times New Roman"/>
          <w:sz w:val="24"/>
          <w:szCs w:val="24"/>
        </w:rPr>
        <w:tab/>
        <w:t>число каждого месяца</w:t>
      </w:r>
    </w:p>
    <w:p w:rsidR="00612731" w:rsidRPr="009B65BB" w:rsidRDefault="00A6288C">
      <w:pPr>
        <w:pStyle w:val="aa"/>
        <w:shd w:val="clear" w:color="auto" w:fill="auto"/>
        <w:tabs>
          <w:tab w:val="left" w:leader="underscore" w:pos="5952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B65BB">
        <w:rPr>
          <w:rStyle w:val="ab"/>
          <w:rFonts w:ascii="Times New Roman" w:hAnsi="Times New Roman" w:cs="Times New Roman"/>
          <w:b/>
          <w:bCs/>
          <w:sz w:val="24"/>
          <w:szCs w:val="24"/>
        </w:rPr>
        <w:t>Код заказа расходомеров</w:t>
      </w:r>
      <w:r w:rsidRPr="009B65BB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376"/>
      </w:tblGrid>
      <w:tr w:rsidR="00612731" w:rsidRPr="009B65BB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612731" w:rsidRPr="009B65BB" w:rsidRDefault="00A6288C">
            <w:pPr>
              <w:pStyle w:val="20"/>
              <w:shd w:val="clear" w:color="auto" w:fill="auto"/>
              <w:spacing w:line="1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Candara6pt0pt"/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</w:tbl>
    <w:p w:rsidR="00612731" w:rsidRPr="009B65BB" w:rsidRDefault="00612731">
      <w:pPr>
        <w:rPr>
          <w:rFonts w:ascii="Times New Roman" w:hAnsi="Times New Roman" w:cs="Times New Roman"/>
        </w:rPr>
      </w:pPr>
    </w:p>
    <w:p w:rsidR="00612731" w:rsidRPr="009B65BB" w:rsidRDefault="00A6288C">
      <w:pPr>
        <w:pStyle w:val="aa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Style w:val="ab"/>
          <w:rFonts w:ascii="Times New Roman" w:hAnsi="Times New Roman" w:cs="Times New Roman"/>
          <w:b/>
          <w:bCs/>
          <w:sz w:val="24"/>
          <w:szCs w:val="24"/>
        </w:rPr>
        <w:t>Дополнительное оборудование: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1291"/>
      </w:tblGrid>
      <w:tr w:rsidR="00612731" w:rsidRPr="009B65BB">
        <w:trPr>
          <w:trHeight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теплоучета</w:t>
            </w:r>
            <w:proofErr w:type="spellEnd"/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ШТУ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3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A6288C">
            <w:pPr>
              <w:pStyle w:val="20"/>
              <w:shd w:val="clear" w:color="auto" w:fill="auto"/>
              <w:spacing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Блок питания 220/24В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A6288C">
            <w:pPr>
              <w:pStyle w:val="20"/>
              <w:shd w:val="clear" w:color="auto" w:fill="auto"/>
              <w:spacing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GSM </w:t>
            </w:r>
            <w:r w:rsidRPr="009B65BB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Антенна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</w:tbl>
    <w:p w:rsidR="00612731" w:rsidRPr="009B65BB" w:rsidRDefault="00A6288C">
      <w:pPr>
        <w:pStyle w:val="aa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Fonts w:ascii="Times New Roman" w:hAnsi="Times New Roman" w:cs="Times New Roman"/>
          <w:sz w:val="24"/>
          <w:szCs w:val="24"/>
        </w:rPr>
        <w:t>Примечание:</w:t>
      </w:r>
    </w:p>
    <w:p w:rsidR="00612731" w:rsidRPr="009B65BB" w:rsidRDefault="00A6288C">
      <w:pPr>
        <w:pStyle w:val="aa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Style w:val="a5"/>
          <w:rFonts w:ascii="Times New Roman" w:hAnsi="Times New Roman" w:cs="Times New Roman"/>
          <w:b/>
          <w:bCs/>
          <w:sz w:val="24"/>
          <w:szCs w:val="24"/>
        </w:rPr>
        <w:t>Модификация измерителя-вычислителя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"/>
        <w:gridCol w:w="1166"/>
        <w:gridCol w:w="936"/>
        <w:gridCol w:w="619"/>
        <w:gridCol w:w="307"/>
        <w:gridCol w:w="936"/>
        <w:gridCol w:w="619"/>
        <w:gridCol w:w="419"/>
        <w:gridCol w:w="106"/>
        <w:gridCol w:w="106"/>
        <w:gridCol w:w="5002"/>
        <w:gridCol w:w="120"/>
      </w:tblGrid>
      <w:tr w:rsidR="00612731" w:rsidRPr="009B65BB">
        <w:trPr>
          <w:trHeight w:val="269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ИВ-К1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ИВ-К2 (со встроенным </w:t>
            </w: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GSM</w:t>
            </w: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модемом)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264"/>
        </w:trPr>
        <w:tc>
          <w:tcPr>
            <w:tcW w:w="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  <w:tr w:rsidR="00612731" w:rsidRPr="009B65BB">
        <w:trPr>
          <w:trHeight w:val="432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RS232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RS485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</w:tbl>
    <w:p w:rsidR="00612731" w:rsidRPr="009B65BB" w:rsidRDefault="00A6288C">
      <w:pPr>
        <w:pStyle w:val="aa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B65BB">
        <w:rPr>
          <w:rStyle w:val="a5"/>
          <w:rFonts w:ascii="Times New Roman" w:hAnsi="Times New Roman" w:cs="Times New Roman"/>
          <w:b/>
          <w:bCs/>
          <w:sz w:val="24"/>
          <w:szCs w:val="24"/>
        </w:rPr>
        <w:t>Первичная поверка средств измерения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5227"/>
      </w:tblGrid>
      <w:tr w:rsidR="00612731" w:rsidRPr="009B65BB">
        <w:trPr>
          <w:trHeight w:val="26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С поверкой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31" w:rsidRPr="009B65BB" w:rsidRDefault="00A6288C">
            <w:pPr>
              <w:pStyle w:val="2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BB">
              <w:rPr>
                <w:rStyle w:val="21"/>
                <w:rFonts w:ascii="Times New Roman" w:hAnsi="Times New Roman" w:cs="Times New Roman"/>
                <w:b/>
                <w:bCs/>
                <w:sz w:val="24"/>
                <w:szCs w:val="24"/>
              </w:rPr>
              <w:t>Без поверки</w:t>
            </w:r>
          </w:p>
        </w:tc>
      </w:tr>
      <w:tr w:rsidR="00612731" w:rsidRPr="009B65BB">
        <w:trPr>
          <w:trHeight w:val="269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31" w:rsidRPr="009B65BB" w:rsidRDefault="00612731">
            <w:pPr>
              <w:rPr>
                <w:rFonts w:ascii="Times New Roman" w:hAnsi="Times New Roman" w:cs="Times New Roman"/>
              </w:rPr>
            </w:pPr>
          </w:p>
        </w:tc>
      </w:tr>
    </w:tbl>
    <w:p w:rsidR="00612731" w:rsidRPr="009B65BB" w:rsidRDefault="00612731" w:rsidP="009B65BB">
      <w:pPr>
        <w:pStyle w:val="40"/>
        <w:shd w:val="clear" w:color="auto" w:fill="auto"/>
        <w:spacing w:line="240" w:lineRule="exact"/>
        <w:jc w:val="left"/>
      </w:pPr>
    </w:p>
    <w:sectPr w:rsidR="00612731" w:rsidRPr="009B65BB">
      <w:footerReference w:type="default" r:id="rId8"/>
      <w:pgSz w:w="11909" w:h="16840"/>
      <w:pgMar w:top="807" w:right="448" w:bottom="788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DA" w:rsidRDefault="004B6ADA">
      <w:r>
        <w:separator/>
      </w:r>
    </w:p>
  </w:endnote>
  <w:endnote w:type="continuationSeparator" w:id="0">
    <w:p w:rsidR="004B6ADA" w:rsidRDefault="004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31" w:rsidRDefault="009071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10399395</wp:posOffset>
              </wp:positionV>
              <wp:extent cx="127635" cy="13144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731" w:rsidRDefault="00A6288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6pt;margin-top:818.85pt;width:10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f9qAIAAKY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" filled="f" stroked="f">
              <v:textbox style="mso-fit-shape-to-text:t" inset="0,0,0,0">
                <w:txbxContent>
                  <w:p w:rsidR="00612731" w:rsidRDefault="00A6288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DA" w:rsidRDefault="004B6ADA"/>
  </w:footnote>
  <w:footnote w:type="continuationSeparator" w:id="0">
    <w:p w:rsidR="004B6ADA" w:rsidRDefault="004B6A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1"/>
    <w:rsid w:val="000116AF"/>
    <w:rsid w:val="004B6ADA"/>
    <w:rsid w:val="00612731"/>
    <w:rsid w:val="00696206"/>
    <w:rsid w:val="009071A6"/>
    <w:rsid w:val="009B65BB"/>
    <w:rsid w:val="00A6288C"/>
    <w:rsid w:val="00B2534C"/>
    <w:rsid w:val="00F0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"/>
    <w:basedOn w:val="a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andara6pt0pt">
    <w:name w:val="Основной текст (2) + Candara;6 pt;Не полужирный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a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"/>
    <w:basedOn w:val="a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andara6pt0pt">
    <w:name w:val="Основной текст (2) + Candara;6 pt;Не полужирный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a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t@nt-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ПРИБОРЫ АВТОМАТИКИ || Опросный лист на теплосчетки ЭЛТЕКО ТС, ЭЛТЕКОТС. Бланк заказа на измерители тепла ЭЛТЕКО. Продажа оборудования производства завода-изготовителя Pribori Avtomatiki, Москва. Диллер ГКНТ. Поставка Россия и Казахстан.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теплосчетки ТС. Бланк заказа на измерители тепла. Продажа оборудования производства завода-изготовителя, Москва. Диллер ГКНТ. Поставка Россия и Казахстан.</dc:title>
  <dc:subject>Опросный лист на теплосчетки ТС. Бланк заказа на измерители тепла. Продажа оборудования производства завода-изготовителя, Москва. Диллер ГКНТ. Поставка Россия и Казахстан.</dc:subject>
  <dc:creator>http://etka.nt-rt.ru</dc:creator>
  <cp:lastModifiedBy>Home</cp:lastModifiedBy>
  <cp:revision>5</cp:revision>
  <dcterms:created xsi:type="dcterms:W3CDTF">2016-09-22T11:30:00Z</dcterms:created>
  <dcterms:modified xsi:type="dcterms:W3CDTF">2024-01-31T18:10:00Z</dcterms:modified>
</cp:coreProperties>
</file>